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3" w:rsidRPr="00CB62B3" w:rsidRDefault="00CB62B3" w:rsidP="00CB62B3">
      <w:pPr>
        <w:jc w:val="right"/>
        <w:rPr>
          <w:b/>
          <w:i/>
          <w:color w:val="000000" w:themeColor="text1"/>
        </w:rPr>
      </w:pPr>
      <w:r w:rsidRPr="00CB62B3">
        <w:rPr>
          <w:b/>
          <w:i/>
          <w:color w:val="000000" w:themeColor="text1"/>
        </w:rPr>
        <w:t>Директор</w:t>
      </w:r>
      <w:proofErr w:type="gramStart"/>
      <w:r w:rsidRPr="00CB62B3">
        <w:rPr>
          <w:b/>
          <w:i/>
          <w:color w:val="000000" w:themeColor="text1"/>
        </w:rPr>
        <w:t>у ООО</w:t>
      </w:r>
      <w:proofErr w:type="gramEnd"/>
      <w:r w:rsidRPr="00CB62B3">
        <w:rPr>
          <w:b/>
          <w:i/>
          <w:color w:val="000000" w:themeColor="text1"/>
        </w:rPr>
        <w:t xml:space="preserve"> «</w:t>
      </w:r>
      <w:proofErr w:type="spellStart"/>
      <w:r w:rsidRPr="00CB62B3">
        <w:rPr>
          <w:b/>
          <w:i/>
          <w:color w:val="000000" w:themeColor="text1"/>
        </w:rPr>
        <w:t>ЭкоМаркет</w:t>
      </w:r>
      <w:proofErr w:type="spellEnd"/>
      <w:r w:rsidRPr="00CB62B3">
        <w:rPr>
          <w:b/>
          <w:i/>
          <w:color w:val="000000" w:themeColor="text1"/>
        </w:rPr>
        <w:t>»</w:t>
      </w:r>
    </w:p>
    <w:p w:rsidR="00CB62B3" w:rsidRDefault="00CB62B3" w:rsidP="00CB62B3">
      <w:pPr>
        <w:jc w:val="right"/>
        <w:rPr>
          <w:color w:val="000000" w:themeColor="text1"/>
        </w:rPr>
      </w:pPr>
      <w:r w:rsidRPr="00CB62B3">
        <w:rPr>
          <w:b/>
          <w:i/>
          <w:color w:val="000000" w:themeColor="text1"/>
        </w:rPr>
        <w:t>Петрову А.В</w:t>
      </w:r>
      <w:r>
        <w:rPr>
          <w:color w:val="000000" w:themeColor="text1"/>
        </w:rPr>
        <w:t>.</w:t>
      </w:r>
    </w:p>
    <w:p w:rsidR="00CB62B3" w:rsidRDefault="00CB62B3" w:rsidP="00CB62B3">
      <w:pPr>
        <w:jc w:val="right"/>
        <w:rPr>
          <w:color w:val="000000" w:themeColor="text1"/>
        </w:rPr>
      </w:pPr>
    </w:p>
    <w:p w:rsidR="00CB62B3" w:rsidRPr="00CB62B3" w:rsidRDefault="00CB62B3" w:rsidP="00CB62B3">
      <w:pPr>
        <w:jc w:val="center"/>
        <w:rPr>
          <w:b/>
          <w:color w:val="000000" w:themeColor="text1"/>
        </w:rPr>
      </w:pPr>
      <w:r w:rsidRPr="00CB62B3">
        <w:rPr>
          <w:b/>
          <w:color w:val="000000" w:themeColor="text1"/>
        </w:rPr>
        <w:t>ЗАЯВКА</w:t>
      </w:r>
    </w:p>
    <w:p w:rsidR="00F8554E" w:rsidRDefault="00CB62B3" w:rsidP="00CB62B3">
      <w:pPr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н</w:t>
      </w:r>
      <w:r w:rsidRPr="00CB62B3">
        <w:rPr>
          <w:b/>
          <w:i/>
          <w:color w:val="000000" w:themeColor="text1"/>
          <w:sz w:val="20"/>
          <w:szCs w:val="20"/>
        </w:rPr>
        <w:t>а обучение (повышение квалификации</w:t>
      </w:r>
      <w:r w:rsidR="00C26545">
        <w:rPr>
          <w:b/>
          <w:i/>
          <w:color w:val="000000" w:themeColor="text1"/>
          <w:sz w:val="20"/>
          <w:szCs w:val="20"/>
        </w:rPr>
        <w:t>, профессиональную переподготовку</w:t>
      </w:r>
      <w:r w:rsidRPr="00CB62B3">
        <w:rPr>
          <w:b/>
          <w:i/>
          <w:color w:val="000000" w:themeColor="text1"/>
          <w:sz w:val="20"/>
          <w:szCs w:val="20"/>
        </w:rPr>
        <w:t>) по программе</w:t>
      </w:r>
      <w:r>
        <w:rPr>
          <w:b/>
          <w:i/>
          <w:color w:val="000000" w:themeColor="text1"/>
          <w:sz w:val="20"/>
          <w:szCs w:val="20"/>
        </w:rPr>
        <w:t xml:space="preserve"> </w:t>
      </w:r>
    </w:p>
    <w:p w:rsidR="00CB62B3" w:rsidRPr="00CB62B3" w:rsidRDefault="00CB62B3" w:rsidP="00CB62B3">
      <w:pPr>
        <w:jc w:val="center"/>
        <w:rPr>
          <w:b/>
          <w:i/>
          <w:color w:val="000000" w:themeColor="text1"/>
          <w:sz w:val="20"/>
          <w:szCs w:val="20"/>
        </w:rPr>
      </w:pPr>
      <w:r w:rsidRPr="00CB62B3">
        <w:rPr>
          <w:b/>
          <w:i/>
          <w:color w:val="000000" w:themeColor="text1"/>
          <w:sz w:val="20"/>
          <w:szCs w:val="20"/>
        </w:rPr>
        <w:t>«</w:t>
      </w:r>
      <w:r w:rsidR="00F8554E">
        <w:rPr>
          <w:b/>
          <w:i/>
          <w:color w:val="000000" w:themeColor="text1"/>
          <w:sz w:val="20"/>
          <w:szCs w:val="20"/>
        </w:rPr>
        <w:t xml:space="preserve">Контрактная система в сфере </w:t>
      </w:r>
      <w:r w:rsidR="00F8554E" w:rsidRPr="00F8554E">
        <w:rPr>
          <w:b/>
          <w:i/>
          <w:color w:val="000000" w:themeColor="text1"/>
          <w:sz w:val="20"/>
          <w:szCs w:val="20"/>
        </w:rPr>
        <w:t>закупок товаров, работ и услуг</w:t>
      </w:r>
      <w:r w:rsidRPr="00CB62B3">
        <w:rPr>
          <w:b/>
          <w:i/>
          <w:color w:val="000000" w:themeColor="text1"/>
          <w:sz w:val="20"/>
          <w:szCs w:val="20"/>
        </w:rPr>
        <w:t>»</w:t>
      </w:r>
    </w:p>
    <w:p w:rsidR="00CB62B3" w:rsidRDefault="00CB62B3">
      <w:pPr>
        <w:jc w:val="center"/>
        <w:rPr>
          <w:b/>
          <w:i/>
          <w:color w:val="000000" w:themeColor="text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34"/>
        <w:gridCol w:w="683"/>
        <w:gridCol w:w="1820"/>
        <w:gridCol w:w="1701"/>
        <w:gridCol w:w="1987"/>
      </w:tblGrid>
      <w:tr w:rsidR="00BF26CF" w:rsidTr="002B7E14">
        <w:trPr>
          <w:trHeight w:val="258"/>
        </w:trPr>
        <w:tc>
          <w:tcPr>
            <w:tcW w:w="392" w:type="dxa"/>
            <w:vMerge w:val="restart"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BF26CF" w:rsidRPr="00CB62B3" w:rsidRDefault="00BF26CF" w:rsidP="002B7E14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6191" w:type="dxa"/>
            <w:gridSpan w:val="4"/>
            <w:tcBorders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BF26CF" w:rsidRPr="00CB62B3" w:rsidRDefault="00BF26CF" w:rsidP="002B7E14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 w:val="restart"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BF26CF" w:rsidRPr="003E1097" w:rsidRDefault="00BF26CF" w:rsidP="002B7E14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А</w:t>
            </w:r>
            <w:r w:rsidRPr="003E109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регистрации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BF26CF" w:rsidRPr="003E1097" w:rsidRDefault="00BF26CF" w:rsidP="002B7E14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42"/>
        </w:trPr>
        <w:tc>
          <w:tcPr>
            <w:tcW w:w="392" w:type="dxa"/>
            <w:vMerge w:val="restart"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BF26CF" w:rsidRPr="003E1097" w:rsidRDefault="00BF26CF" w:rsidP="002B7E14">
            <w:pPr>
              <w:spacing w:beforeLines="20" w:before="48" w:afterLines="20" w:after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3E1097">
              <w:rPr>
                <w:b/>
                <w:sz w:val="18"/>
                <w:szCs w:val="18"/>
              </w:rPr>
              <w:t>еквизиты</w:t>
            </w:r>
            <w:r w:rsidRPr="003E1097">
              <w:rPr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№ полиса ПФР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25"/>
        </w:trPr>
        <w:tc>
          <w:tcPr>
            <w:tcW w:w="392" w:type="dxa"/>
            <w:vMerge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BF26CF" w:rsidRPr="003E1097" w:rsidRDefault="00BF26CF" w:rsidP="002B7E14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  <w:r w:rsidRPr="00C271C1">
              <w:rPr>
                <w:b/>
                <w:sz w:val="18"/>
                <w:szCs w:val="18"/>
              </w:rPr>
              <w:t xml:space="preserve">Номер телефона </w:t>
            </w:r>
            <w:r w:rsidRPr="00C271C1">
              <w:rPr>
                <w:sz w:val="18"/>
                <w:szCs w:val="18"/>
              </w:rPr>
              <w:t>(кода города)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 w:val="restart"/>
            <w:vAlign w:val="center"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BF26CF" w:rsidRPr="00A51917" w:rsidRDefault="00BF26CF" w:rsidP="002B7E14">
            <w:pPr>
              <w:spacing w:beforeLines="20" w:before="48" w:afterLines="20" w:after="48"/>
              <w:ind w:right="-108"/>
              <w:rPr>
                <w:sz w:val="16"/>
                <w:szCs w:val="18"/>
              </w:rPr>
            </w:pPr>
            <w:r w:rsidRPr="00A51917">
              <w:rPr>
                <w:sz w:val="16"/>
                <w:szCs w:val="18"/>
              </w:rPr>
              <w:t>Должность</w:t>
            </w:r>
            <w:r w:rsidRPr="00A51917">
              <w:rPr>
                <w:b/>
                <w:sz w:val="16"/>
                <w:szCs w:val="18"/>
              </w:rPr>
              <w:t>, Ф.И.О.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лица, ответственного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за организацию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обучения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BF26CF" w:rsidRPr="00A51917" w:rsidRDefault="00BF26CF" w:rsidP="002B7E14">
            <w:pPr>
              <w:spacing w:beforeLines="20" w:before="48" w:afterLines="20" w:after="48"/>
              <w:ind w:right="-108"/>
              <w:rPr>
                <w:sz w:val="16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Номер телефона</w:t>
            </w:r>
            <w:r w:rsidRPr="00A51917">
              <w:rPr>
                <w:sz w:val="16"/>
                <w:szCs w:val="18"/>
              </w:rPr>
              <w:t xml:space="preserve"> и факса (кода города) 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F26CF" w:rsidTr="002B7E14">
        <w:trPr>
          <w:trHeight w:val="258"/>
        </w:trPr>
        <w:tc>
          <w:tcPr>
            <w:tcW w:w="392" w:type="dxa"/>
            <w:vMerge/>
          </w:tcPr>
          <w:p w:rsidR="00BF26CF" w:rsidRDefault="00BF26CF" w:rsidP="002B7E14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BF26CF" w:rsidRPr="00A51917" w:rsidRDefault="00BF26CF" w:rsidP="002B7E14">
            <w:pPr>
              <w:spacing w:beforeLines="20" w:before="48" w:afterLines="20" w:after="48"/>
              <w:jc w:val="both"/>
              <w:rPr>
                <w:b/>
                <w:sz w:val="18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E-</w:t>
            </w:r>
            <w:proofErr w:type="spellStart"/>
            <w:r w:rsidRPr="00A51917">
              <w:rPr>
                <w:b/>
                <w:sz w:val="16"/>
                <w:szCs w:val="18"/>
              </w:rPr>
              <w:t>mail</w:t>
            </w:r>
            <w:proofErr w:type="spellEnd"/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CF" w:rsidRDefault="00BF26CF" w:rsidP="002B7E14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BF26CF" w:rsidRDefault="00BF26CF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</w:p>
    <w:p w:rsidR="00C26545" w:rsidRDefault="00A51917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Сведения о специалистах, направляемых на обучение</w:t>
      </w:r>
    </w:p>
    <w:p w:rsidR="00A51917" w:rsidRDefault="00A51917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 (повышение квалификации</w:t>
      </w:r>
      <w:r w:rsidR="00C26545">
        <w:rPr>
          <w:b/>
          <w:i/>
          <w:color w:val="000000" w:themeColor="text1"/>
          <w:sz w:val="20"/>
          <w:szCs w:val="20"/>
        </w:rPr>
        <w:t>, профессиональную переподготовку</w:t>
      </w:r>
      <w:r>
        <w:rPr>
          <w:b/>
          <w:i/>
          <w:color w:val="000000" w:themeColor="text1"/>
          <w:sz w:val="20"/>
          <w:szCs w:val="20"/>
        </w:rPr>
        <w:t>)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95"/>
        <w:gridCol w:w="4575"/>
        <w:gridCol w:w="2126"/>
        <w:gridCol w:w="1437"/>
        <w:gridCol w:w="1823"/>
      </w:tblGrid>
      <w:tr w:rsidR="00C26545" w:rsidTr="00C26545">
        <w:tc>
          <w:tcPr>
            <w:tcW w:w="49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57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37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1823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Уровень образования </w:t>
            </w:r>
            <w:r w:rsidRPr="00C26545">
              <w:rPr>
                <w:b/>
                <w:i/>
                <w:color w:val="000000" w:themeColor="text1"/>
                <w:sz w:val="16"/>
                <w:szCs w:val="16"/>
              </w:rPr>
              <w:t>(повышение квалификации, проф. переподготовка)</w:t>
            </w:r>
          </w:p>
        </w:tc>
      </w:tr>
      <w:tr w:rsidR="00C26545" w:rsidTr="00C26545">
        <w:tc>
          <w:tcPr>
            <w:tcW w:w="49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7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26545" w:rsidTr="00C26545">
        <w:tc>
          <w:tcPr>
            <w:tcW w:w="49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7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26545" w:rsidTr="00C26545">
        <w:tc>
          <w:tcPr>
            <w:tcW w:w="49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75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C26545" w:rsidRDefault="00C26545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E4CDF" w:rsidRPr="00AE4CDF" w:rsidRDefault="00AE4CDF" w:rsidP="00AE4CDF">
      <w:pPr>
        <w:spacing w:before="120" w:after="120"/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t>К заявке прилагаются следующие документы (на каждого Слушателя):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sz w:val="22"/>
          <w:szCs w:val="22"/>
        </w:rPr>
        <w:t>Анкета-заявление о зачислении в группу обучения</w:t>
      </w:r>
      <w:r>
        <w:rPr>
          <w:rFonts w:eastAsia="Times New Roman"/>
          <w:sz w:val="22"/>
          <w:szCs w:val="22"/>
        </w:rPr>
        <w:t xml:space="preserve"> (подписанная Слушателем)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Копия д</w:t>
      </w:r>
      <w:r w:rsidRPr="00AE4CDF">
        <w:rPr>
          <w:rFonts w:eastAsia="Times New Roman"/>
          <w:sz w:val="22"/>
          <w:szCs w:val="22"/>
        </w:rPr>
        <w:t>окумент</w:t>
      </w:r>
      <w:r>
        <w:rPr>
          <w:rFonts w:eastAsia="Times New Roman"/>
          <w:sz w:val="22"/>
          <w:szCs w:val="22"/>
        </w:rPr>
        <w:t>а</w:t>
      </w:r>
      <w:r w:rsidRPr="00AE4CDF">
        <w:rPr>
          <w:rFonts w:eastAsia="Times New Roman"/>
          <w:sz w:val="22"/>
          <w:szCs w:val="22"/>
        </w:rPr>
        <w:t xml:space="preserve"> об образовании</w:t>
      </w:r>
      <w:r>
        <w:rPr>
          <w:rFonts w:eastAsia="Times New Roman"/>
          <w:sz w:val="22"/>
          <w:szCs w:val="22"/>
        </w:rPr>
        <w:t xml:space="preserve"> (1 страница)</w:t>
      </w:r>
    </w:p>
    <w:p w:rsidR="00AE4CDF" w:rsidRPr="00AE4CDF" w:rsidRDefault="00AE4CDF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AE4CDF" w:rsidRPr="00AE4CDF" w:rsidTr="007313C8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AE4CDF" w:rsidRPr="00AE4CDF" w:rsidTr="007313C8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Должность руководителя предприятия</w:t>
            </w:r>
          </w:p>
        </w:tc>
        <w:tc>
          <w:tcPr>
            <w:tcW w:w="360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Ф.И.О.</w:t>
            </w:r>
          </w:p>
        </w:tc>
      </w:tr>
    </w:tbl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  <w:r w:rsidRPr="00AE4CDF">
        <w:rPr>
          <w:rFonts w:ascii="Verdana" w:eastAsia="Times New Roman" w:hAnsi="Verdana"/>
          <w:b/>
          <w:bCs/>
          <w:sz w:val="20"/>
          <w:szCs w:val="20"/>
        </w:rPr>
        <w:t>М.П.</w:t>
      </w:r>
    </w:p>
    <w:p w:rsidR="00AE4CDF" w:rsidRPr="00AE4CDF" w:rsidRDefault="00AE4CDF" w:rsidP="00AE4CDF">
      <w:pPr>
        <w:jc w:val="center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br w:type="page"/>
      </w:r>
    </w:p>
    <w:p w:rsidR="00BF26CF" w:rsidRPr="00FA184F" w:rsidRDefault="00BF26CF" w:rsidP="00BF26CF">
      <w:pPr>
        <w:jc w:val="center"/>
        <w:rPr>
          <w:rFonts w:eastAsia="Times New Roman"/>
          <w:b/>
          <w:color w:val="FF0000"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lastRenderedPageBreak/>
        <w:t xml:space="preserve">Анкета-заявление </w:t>
      </w:r>
      <w:r w:rsidR="00FA184F">
        <w:rPr>
          <w:rFonts w:eastAsia="Times New Roman"/>
          <w:b/>
          <w:sz w:val="22"/>
          <w:szCs w:val="22"/>
        </w:rPr>
        <w:t xml:space="preserve">о зачислении в группу повышения квалификации (профессиональной переподготовки) – </w:t>
      </w:r>
      <w:r w:rsidR="00FA184F" w:rsidRPr="00FA184F">
        <w:rPr>
          <w:rFonts w:eastAsia="Times New Roman"/>
          <w:b/>
          <w:color w:val="FF0000"/>
          <w:sz w:val="22"/>
          <w:szCs w:val="22"/>
        </w:rPr>
        <w:t xml:space="preserve">выбрать </w:t>
      </w:r>
      <w:proofErr w:type="gramStart"/>
      <w:r w:rsidR="00FA184F" w:rsidRPr="00FA184F">
        <w:rPr>
          <w:rFonts w:eastAsia="Times New Roman"/>
          <w:b/>
          <w:color w:val="FF0000"/>
          <w:sz w:val="22"/>
          <w:szCs w:val="22"/>
        </w:rPr>
        <w:t>нужное</w:t>
      </w:r>
      <w:proofErr w:type="gramEnd"/>
    </w:p>
    <w:p w:rsidR="00BF26CF" w:rsidRPr="00AE4CDF" w:rsidRDefault="00BF26CF" w:rsidP="00BF26CF">
      <w:pPr>
        <w:jc w:val="center"/>
        <w:rPr>
          <w:rFonts w:eastAsia="Times New Roman"/>
          <w:b/>
          <w:sz w:val="22"/>
          <w:szCs w:val="22"/>
        </w:rPr>
      </w:pPr>
      <w:r w:rsidRPr="009B5E45">
        <w:rPr>
          <w:rFonts w:eastAsia="Times New Roman"/>
          <w:b/>
          <w:sz w:val="22"/>
          <w:szCs w:val="22"/>
        </w:rPr>
        <w:t>«</w:t>
      </w:r>
      <w:r w:rsidRPr="00BF26CF">
        <w:rPr>
          <w:rFonts w:eastAsia="Times New Roman"/>
          <w:b/>
          <w:sz w:val="22"/>
          <w:szCs w:val="22"/>
        </w:rPr>
        <w:t>Контрактная система в сфере закупок товаров, работ и услуг</w:t>
      </w:r>
      <w:r w:rsidRPr="009B5E45">
        <w:rPr>
          <w:rFonts w:eastAsia="Times New Roman"/>
          <w:b/>
          <w:sz w:val="22"/>
          <w:szCs w:val="22"/>
        </w:rPr>
        <w:t>»</w:t>
      </w:r>
    </w:p>
    <w:p w:rsidR="00BF26CF" w:rsidRPr="00AE4CDF" w:rsidRDefault="00BF26CF" w:rsidP="00BF26CF">
      <w:pPr>
        <w:jc w:val="center"/>
        <w:rPr>
          <w:rFonts w:eastAsia="Times New Roman"/>
          <w:b/>
          <w:sz w:val="16"/>
          <w:szCs w:val="16"/>
        </w:rPr>
      </w:pPr>
      <w:bookmarkStart w:id="0" w:name="_GoBack"/>
      <w:bookmarkEnd w:id="0"/>
    </w:p>
    <w:p w:rsidR="00FA184F" w:rsidRDefault="00FA184F" w:rsidP="00FA184F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0322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55"/>
        <w:gridCol w:w="6856"/>
      </w:tblGrid>
      <w:tr w:rsidR="00FA184F" w:rsidRPr="00AE4CDF" w:rsidTr="00B3199B">
        <w:trPr>
          <w:trHeight w:val="510"/>
          <w:jc w:val="center"/>
        </w:trPr>
        <w:tc>
          <w:tcPr>
            <w:tcW w:w="611" w:type="dxa"/>
          </w:tcPr>
          <w:p w:rsidR="00FA184F" w:rsidRPr="00ED2523" w:rsidRDefault="00FA184F" w:rsidP="00FA184F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0A0F08">
              <w:rPr>
                <w:rFonts w:eastAsia="Times New Roman"/>
                <w:sz w:val="20"/>
                <w:szCs w:val="22"/>
              </w:rPr>
              <w:t>Фамилия</w:t>
            </w:r>
            <w:r>
              <w:rPr>
                <w:rFonts w:eastAsia="Times New Roman"/>
                <w:sz w:val="20"/>
                <w:szCs w:val="22"/>
              </w:rPr>
              <w:t xml:space="preserve">, </w:t>
            </w:r>
            <w:r w:rsidRPr="00AE4CDF">
              <w:rPr>
                <w:rFonts w:eastAsia="Times New Roman"/>
                <w:sz w:val="20"/>
                <w:szCs w:val="22"/>
              </w:rPr>
              <w:t>Имя</w:t>
            </w:r>
            <w:r>
              <w:rPr>
                <w:rFonts w:eastAsia="Times New Roman"/>
                <w:sz w:val="20"/>
                <w:szCs w:val="22"/>
              </w:rPr>
              <w:t>,</w:t>
            </w:r>
            <w:r w:rsidRPr="00AE4CDF">
              <w:rPr>
                <w:rFonts w:eastAsia="Times New Roman"/>
                <w:sz w:val="20"/>
                <w:szCs w:val="22"/>
              </w:rPr>
              <w:t xml:space="preserve"> Отчество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510"/>
          <w:jc w:val="center"/>
        </w:trPr>
        <w:tc>
          <w:tcPr>
            <w:tcW w:w="611" w:type="dxa"/>
          </w:tcPr>
          <w:p w:rsidR="00FA184F" w:rsidRPr="00ED2523" w:rsidRDefault="00FA184F" w:rsidP="00FA184F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ED2523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  <w:r w:rsidRPr="00ED2523">
              <w:rPr>
                <w:rFonts w:eastAsia="Times New Roman"/>
                <w:sz w:val="20"/>
                <w:szCs w:val="22"/>
              </w:rPr>
              <w:t>Дата рождения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356"/>
          <w:jc w:val="center"/>
        </w:trPr>
        <w:tc>
          <w:tcPr>
            <w:tcW w:w="611" w:type="dxa"/>
            <w:vMerge w:val="restart"/>
          </w:tcPr>
          <w:p w:rsidR="00FA184F" w:rsidRPr="00ED2523" w:rsidRDefault="00FA184F" w:rsidP="00FA184F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9711" w:type="dxa"/>
            <w:gridSpan w:val="2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AE4CDF">
              <w:rPr>
                <w:rFonts w:eastAsia="Times New Roman"/>
                <w:b/>
                <w:sz w:val="20"/>
                <w:szCs w:val="22"/>
              </w:rPr>
              <w:t>Образование:</w:t>
            </w:r>
          </w:p>
        </w:tc>
      </w:tr>
      <w:tr w:rsidR="00FA184F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A184F" w:rsidRPr="00ED2523" w:rsidRDefault="00FA184F" w:rsidP="00B3199B">
            <w:pPr>
              <w:spacing w:before="60" w:after="60"/>
              <w:ind w:right="-108"/>
              <w:rPr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Название учебного заведения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Когда окончил, номер диплома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Специальность по диплому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Квалификация по диплому</w:t>
            </w:r>
            <w:r>
              <w:rPr>
                <w:rFonts w:eastAsia="Times New Roman"/>
                <w:spacing w:val="-10"/>
                <w:sz w:val="20"/>
                <w:szCs w:val="22"/>
              </w:rPr>
              <w:t xml:space="preserve"> 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A184F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A184F" w:rsidRPr="000A0F08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A184F" w:rsidRPr="00AE4CDF" w:rsidRDefault="00FA184F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0A0F08">
              <w:rPr>
                <w:rFonts w:eastAsia="Times New Roman"/>
                <w:spacing w:val="-10"/>
                <w:sz w:val="20"/>
                <w:szCs w:val="22"/>
              </w:rPr>
              <w:t>Степень (бакалавр, специалист, магистр, кадры высшей квалификационной категории)</w:t>
            </w:r>
          </w:p>
        </w:tc>
        <w:tc>
          <w:tcPr>
            <w:tcW w:w="6856" w:type="dxa"/>
          </w:tcPr>
          <w:p w:rsidR="00FA184F" w:rsidRPr="00AE4CDF" w:rsidRDefault="00FA184F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</w:tbl>
    <w:p w:rsidR="00FA184F" w:rsidRPr="00AE4CDF" w:rsidRDefault="00FA184F" w:rsidP="00FA184F">
      <w:pPr>
        <w:rPr>
          <w:rFonts w:eastAsia="Times New Roman"/>
        </w:rPr>
      </w:pPr>
    </w:p>
    <w:p w:rsidR="00FA184F" w:rsidRPr="00E2107B" w:rsidRDefault="00FA184F" w:rsidP="00FA184F">
      <w:pPr>
        <w:jc w:val="both"/>
        <w:rPr>
          <w:rFonts w:eastAsia="Times New Roman"/>
          <w:sz w:val="20"/>
          <w:szCs w:val="20"/>
        </w:rPr>
      </w:pPr>
      <w:proofErr w:type="gramStart"/>
      <w:r w:rsidRPr="00E2107B">
        <w:rPr>
          <w:rFonts w:eastAsia="Times New Roman"/>
          <w:sz w:val="20"/>
          <w:szCs w:val="20"/>
        </w:rPr>
        <w:t>Ознакомлен</w:t>
      </w:r>
      <w:proofErr w:type="gramEnd"/>
      <w:r w:rsidRPr="00E2107B">
        <w:rPr>
          <w:rFonts w:eastAsia="Times New Roman"/>
          <w:sz w:val="20"/>
          <w:szCs w:val="20"/>
        </w:rPr>
        <w:t xml:space="preserve"> (а) с Уставом, Положением о Структурном образовательном подразделении и Лицензией на образовательную деятельность</w:t>
      </w:r>
    </w:p>
    <w:p w:rsidR="00FA184F" w:rsidRPr="00E2107B" w:rsidRDefault="00FA184F" w:rsidP="00FA184F">
      <w:pPr>
        <w:spacing w:line="360" w:lineRule="auto"/>
        <w:rPr>
          <w:rFonts w:eastAsia="Times New Roman"/>
          <w:sz w:val="20"/>
          <w:szCs w:val="20"/>
        </w:rPr>
      </w:pPr>
    </w:p>
    <w:p w:rsidR="00FA184F" w:rsidRPr="00E2107B" w:rsidRDefault="00FA184F" w:rsidP="00FA184F">
      <w:pPr>
        <w:rPr>
          <w:rFonts w:eastAsia="Times New Roman"/>
          <w:sz w:val="20"/>
          <w:szCs w:val="20"/>
        </w:rPr>
      </w:pPr>
      <w:r w:rsidRPr="00E2107B">
        <w:rPr>
          <w:rFonts w:eastAsia="Times New Roman"/>
          <w:sz w:val="20"/>
          <w:szCs w:val="20"/>
        </w:rPr>
        <w:t>Согласен (</w:t>
      </w:r>
      <w:proofErr w:type="gramStart"/>
      <w:r w:rsidRPr="00E2107B">
        <w:rPr>
          <w:rFonts w:eastAsia="Times New Roman"/>
          <w:sz w:val="20"/>
          <w:szCs w:val="20"/>
        </w:rPr>
        <w:t>согласна</w:t>
      </w:r>
      <w:proofErr w:type="gramEnd"/>
      <w:r w:rsidRPr="00E2107B">
        <w:rPr>
          <w:rFonts w:eastAsia="Times New Roman"/>
          <w:sz w:val="20"/>
          <w:szCs w:val="20"/>
        </w:rPr>
        <w:t>) с предоставлением и обработкой персональных данных  ООО «</w:t>
      </w:r>
      <w:proofErr w:type="spellStart"/>
      <w:r w:rsidRPr="00E2107B">
        <w:rPr>
          <w:rFonts w:eastAsia="Times New Roman"/>
          <w:sz w:val="20"/>
          <w:szCs w:val="20"/>
        </w:rPr>
        <w:t>ЭкоМаркет</w:t>
      </w:r>
      <w:proofErr w:type="spellEnd"/>
      <w:r w:rsidRPr="00E2107B">
        <w:rPr>
          <w:rFonts w:eastAsia="Times New Roman"/>
          <w:sz w:val="20"/>
          <w:szCs w:val="20"/>
        </w:rPr>
        <w:t>» в соответствии с положением Федерального закона №152 от 27.07.06 г. «О персональных данных», а именно:</w:t>
      </w:r>
    </w:p>
    <w:p w:rsidR="00FA184F" w:rsidRPr="00E2107B" w:rsidRDefault="00FA184F" w:rsidP="00FA184F">
      <w:pPr>
        <w:rPr>
          <w:rFonts w:eastAsia="Times New Roman"/>
          <w:sz w:val="20"/>
          <w:szCs w:val="20"/>
        </w:rPr>
      </w:pPr>
    </w:p>
    <w:p w:rsidR="00FA184F" w:rsidRPr="00E2107B" w:rsidRDefault="00FA184F" w:rsidP="00FA184F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107B">
        <w:rPr>
          <w:sz w:val="20"/>
          <w:szCs w:val="20"/>
        </w:rPr>
        <w:t>Фамилии, имени и отчества</w:t>
      </w:r>
    </w:p>
    <w:p w:rsidR="00FA184F" w:rsidRPr="00E2107B" w:rsidRDefault="00FA184F" w:rsidP="00FA184F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107B">
        <w:rPr>
          <w:sz w:val="20"/>
          <w:szCs w:val="20"/>
        </w:rPr>
        <w:t>Даты рождения</w:t>
      </w:r>
    </w:p>
    <w:p w:rsidR="00FA184F" w:rsidRPr="00E2107B" w:rsidRDefault="00FA184F" w:rsidP="00FA184F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107B">
        <w:rPr>
          <w:sz w:val="20"/>
          <w:szCs w:val="20"/>
        </w:rPr>
        <w:t>Данных об образовании</w:t>
      </w:r>
    </w:p>
    <w:p w:rsidR="00FA184F" w:rsidRPr="00E2107B" w:rsidRDefault="00FA184F" w:rsidP="00FA184F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107B">
        <w:rPr>
          <w:sz w:val="20"/>
          <w:szCs w:val="20"/>
        </w:rPr>
        <w:t>Места работы</w:t>
      </w:r>
    </w:p>
    <w:p w:rsidR="00FA184F" w:rsidRPr="00E2107B" w:rsidRDefault="00FA184F" w:rsidP="00FA184F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107B">
        <w:rPr>
          <w:sz w:val="20"/>
          <w:szCs w:val="20"/>
        </w:rPr>
        <w:t>Должности</w:t>
      </w:r>
    </w:p>
    <w:p w:rsidR="00FA184F" w:rsidRDefault="00FA184F" w:rsidP="00FA184F">
      <w:pPr>
        <w:pStyle w:val="a7"/>
      </w:pPr>
    </w:p>
    <w:p w:rsidR="00FA184F" w:rsidRPr="00C4579E" w:rsidRDefault="00FA184F" w:rsidP="00FA184F">
      <w:pPr>
        <w:rPr>
          <w:rFonts w:eastAsia="Times New Roman"/>
          <w:sz w:val="20"/>
          <w:szCs w:val="20"/>
        </w:rPr>
      </w:pPr>
      <w:r w:rsidRPr="00C4579E">
        <w:rPr>
          <w:rFonts w:eastAsia="Times New Roman"/>
          <w:sz w:val="20"/>
          <w:szCs w:val="20"/>
        </w:rPr>
        <w:t>Сбор данных осуществляется в связи с требованиями нормативных документов:</w:t>
      </w:r>
    </w:p>
    <w:p w:rsidR="00FA184F" w:rsidRPr="00C4579E" w:rsidRDefault="00FA184F" w:rsidP="00FA184F">
      <w:pPr>
        <w:rPr>
          <w:rFonts w:eastAsia="Times New Roman"/>
          <w:sz w:val="20"/>
          <w:szCs w:val="20"/>
        </w:rPr>
      </w:pPr>
    </w:p>
    <w:p w:rsidR="00FA184F" w:rsidRPr="00C4579E" w:rsidRDefault="00FA184F" w:rsidP="00FA184F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Федерального закона «Об образовании в Российской Федерации» от 29.12.2012 г. № 273-ФЗ </w:t>
      </w:r>
    </w:p>
    <w:p w:rsidR="00FA184F" w:rsidRPr="00C4579E" w:rsidRDefault="00FA184F" w:rsidP="00FA184F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Постановления Правительства РФ от 26.08.2013 N 729 "О федеральной информационной системе "Федеральный реестр сведений о </w:t>
      </w:r>
      <w:proofErr w:type="gramStart"/>
      <w:r w:rsidRPr="00C4579E">
        <w:rPr>
          <w:sz w:val="20"/>
          <w:szCs w:val="20"/>
        </w:rPr>
        <w:t>документах</w:t>
      </w:r>
      <w:proofErr w:type="gramEnd"/>
      <w:r w:rsidRPr="00C4579E">
        <w:rPr>
          <w:sz w:val="20"/>
          <w:szCs w:val="20"/>
        </w:rPr>
        <w:t xml:space="preserve"> об образовании и (или) о квалификации, документах об обучении" (вместе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обучении")</w:t>
      </w:r>
    </w:p>
    <w:p w:rsidR="00FA184F" w:rsidRPr="00C4579E" w:rsidRDefault="00FA184F" w:rsidP="00FA184F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Приказа </w:t>
      </w:r>
      <w:proofErr w:type="spellStart"/>
      <w:r w:rsidRPr="00C4579E">
        <w:rPr>
          <w:sz w:val="20"/>
          <w:szCs w:val="20"/>
        </w:rPr>
        <w:t>Минобрнауки</w:t>
      </w:r>
      <w:proofErr w:type="spellEnd"/>
      <w:r w:rsidRPr="00C4579E">
        <w:rPr>
          <w:sz w:val="20"/>
          <w:szCs w:val="20"/>
        </w:rPr>
        <w:t xml:space="preserve"> России от 01.07.2013 N 499 ("Об утверждении Порядка организации и осуществления образовательной деятельности по дополнительным профессиональным программам")</w:t>
      </w:r>
    </w:p>
    <w:p w:rsidR="00FA184F" w:rsidRPr="00AE4CDF" w:rsidRDefault="00FA184F" w:rsidP="00FA184F">
      <w:pPr>
        <w:rPr>
          <w:rFonts w:eastAsia="Times New Roman"/>
        </w:rPr>
      </w:pPr>
    </w:p>
    <w:p w:rsidR="00FA184F" w:rsidRPr="00AE4CDF" w:rsidRDefault="00FA184F" w:rsidP="00FA184F">
      <w:pPr>
        <w:rPr>
          <w:rFonts w:eastAsia="Times New Roman"/>
        </w:rPr>
      </w:pPr>
    </w:p>
    <w:p w:rsidR="00FA184F" w:rsidRPr="00AE4CDF" w:rsidRDefault="00FA184F" w:rsidP="00FA184F">
      <w:pPr>
        <w:jc w:val="both"/>
        <w:rPr>
          <w:rFonts w:eastAsia="Times New Roman"/>
          <w:i/>
          <w:sz w:val="18"/>
          <w:szCs w:val="18"/>
        </w:rPr>
      </w:pPr>
    </w:p>
    <w:p w:rsidR="00FA184F" w:rsidRPr="00AE4CDF" w:rsidRDefault="00FA184F" w:rsidP="00FA184F">
      <w:pPr>
        <w:spacing w:line="255" w:lineRule="atLeast"/>
        <w:jc w:val="center"/>
        <w:rPr>
          <w:rFonts w:ascii="Verdana" w:eastAsia="Times New Roman" w:hAnsi="Verdana"/>
          <w:b/>
          <w:bCs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FA184F" w:rsidRPr="00AE4CDF" w:rsidTr="00B3199B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AE4CDF" w:rsidRDefault="00FA184F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60" w:type="dxa"/>
            <w:vAlign w:val="center"/>
          </w:tcPr>
          <w:p w:rsidR="00FA184F" w:rsidRPr="00AE4CDF" w:rsidRDefault="00FA184F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AE4CDF" w:rsidRDefault="00FA184F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36" w:type="dxa"/>
            <w:vAlign w:val="center"/>
          </w:tcPr>
          <w:p w:rsidR="00FA184F" w:rsidRPr="00AE4CDF" w:rsidRDefault="00FA184F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AE4CDF" w:rsidRDefault="00FA184F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FA184F" w:rsidRPr="00AE4CDF" w:rsidTr="00B3199B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4F" w:rsidRPr="00AE4CDF" w:rsidRDefault="00FA184F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b/>
                <w:bCs/>
                <w:sz w:val="18"/>
                <w:vertAlign w:val="superscript"/>
              </w:rPr>
              <w:t>дата</w:t>
            </w:r>
          </w:p>
        </w:tc>
        <w:tc>
          <w:tcPr>
            <w:tcW w:w="360" w:type="dxa"/>
          </w:tcPr>
          <w:p w:rsidR="00FA184F" w:rsidRPr="00AE4CDF" w:rsidRDefault="00FA184F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4F" w:rsidRPr="00AE4CDF" w:rsidRDefault="00FA184F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 xml:space="preserve">Подпись </w:t>
            </w:r>
          </w:p>
        </w:tc>
        <w:tc>
          <w:tcPr>
            <w:tcW w:w="236" w:type="dxa"/>
          </w:tcPr>
          <w:p w:rsidR="00FA184F" w:rsidRPr="00AE4CDF" w:rsidRDefault="00FA184F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4F" w:rsidRPr="00AE4CDF" w:rsidRDefault="00FA184F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>Ф.И.О.</w:t>
            </w:r>
          </w:p>
        </w:tc>
      </w:tr>
    </w:tbl>
    <w:p w:rsidR="00FA184F" w:rsidRPr="00AE4CDF" w:rsidRDefault="00FA184F" w:rsidP="00FA184F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FA184F" w:rsidRPr="00AE4CDF" w:rsidRDefault="00FA184F" w:rsidP="00FA184F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FA184F" w:rsidRDefault="00FA184F" w:rsidP="00FA184F">
      <w:pPr>
        <w:rPr>
          <w:rFonts w:eastAsia="Times New Roman"/>
        </w:rPr>
      </w:pPr>
    </w:p>
    <w:p w:rsidR="00A51917" w:rsidRPr="00CB62B3" w:rsidRDefault="00A51917">
      <w:pPr>
        <w:jc w:val="center"/>
        <w:rPr>
          <w:b/>
          <w:i/>
          <w:color w:val="000000" w:themeColor="text1"/>
          <w:sz w:val="20"/>
          <w:szCs w:val="20"/>
        </w:rPr>
      </w:pPr>
    </w:p>
    <w:sectPr w:rsidR="00A51917" w:rsidRPr="00CB62B3" w:rsidSect="00CB62B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52E"/>
    <w:multiLevelType w:val="hybridMultilevel"/>
    <w:tmpl w:val="1F2E9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965"/>
    <w:multiLevelType w:val="hybridMultilevel"/>
    <w:tmpl w:val="E6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9A1"/>
    <w:multiLevelType w:val="hybridMultilevel"/>
    <w:tmpl w:val="C8D6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343638"/>
    <w:multiLevelType w:val="hybridMultilevel"/>
    <w:tmpl w:val="71BC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23BB"/>
    <w:multiLevelType w:val="hybridMultilevel"/>
    <w:tmpl w:val="8904E356"/>
    <w:lvl w:ilvl="0" w:tplc="8BE2EA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8"/>
    <w:rsid w:val="00445C0C"/>
    <w:rsid w:val="00636A58"/>
    <w:rsid w:val="009A7A72"/>
    <w:rsid w:val="00A51917"/>
    <w:rsid w:val="00A62A1A"/>
    <w:rsid w:val="00A77C2D"/>
    <w:rsid w:val="00A87450"/>
    <w:rsid w:val="00AD75BB"/>
    <w:rsid w:val="00AE4CDF"/>
    <w:rsid w:val="00BF26CF"/>
    <w:rsid w:val="00C26545"/>
    <w:rsid w:val="00C93861"/>
    <w:rsid w:val="00CA4C94"/>
    <w:rsid w:val="00CB62B3"/>
    <w:rsid w:val="00F8554E"/>
    <w:rsid w:val="00FA184F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"ЦПЭП"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2015-01-15T05:13:00Z</dcterms:created>
  <dcterms:modified xsi:type="dcterms:W3CDTF">2019-01-28T05:04:00Z</dcterms:modified>
</cp:coreProperties>
</file>